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5101E" w14:textId="7CC1DADD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  <w:r w:rsidRPr="00C73E47">
        <w:rPr>
          <w:rFonts w:ascii="Twinkl Cursive Looped Thin" w:hAnsi="Twinkl Cursive Looped Thi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ECDA96" wp14:editId="159BE6D5">
            <wp:simplePos x="0" y="0"/>
            <wp:positionH relativeFrom="column">
              <wp:posOffset>653073</wp:posOffset>
            </wp:positionH>
            <wp:positionV relativeFrom="paragraph">
              <wp:posOffset>1725685</wp:posOffset>
            </wp:positionV>
            <wp:extent cx="3848100" cy="4832838"/>
            <wp:effectExtent l="38100" t="38100" r="38100" b="444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6 at 15.31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83283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E47">
        <w:rPr>
          <w:rFonts w:ascii="Twinkl Cursive Looped Thin" w:hAnsi="Twinkl Cursive Looped Thin"/>
          <w:b/>
          <w:bCs/>
          <w:sz w:val="40"/>
          <w:szCs w:val="40"/>
        </w:rPr>
        <w:t xml:space="preserve">Can you complete the table and then add the remaining coins? You will need to draw each coin, write down its value and the colour of the coin. </w:t>
      </w:r>
    </w:p>
    <w:p w14:paraId="33F65C1A" w14:textId="0D382931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3E90E4D0" w14:textId="57A6D940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36E95659" w14:textId="30A275F7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63945234" w14:textId="4C228E0D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64B0578C" w14:textId="5C1B72FE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24177203" w14:textId="327D9A9B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17A10B05" w14:textId="18308913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1907519B" w14:textId="48D26786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4ADA4CB5" w14:textId="33BD8B1B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098E4C00" w14:textId="33065087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144C0B2F" w14:textId="4455D022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2B1E7BD3" w14:textId="4B810E77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3114C9A4" w14:textId="05886D53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5DD6CD56" w14:textId="14904153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7D26C1E6" w14:textId="52E98FF6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6544B080" w14:textId="1733FA11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400D104E" w14:textId="503747AB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73C541F6" w14:textId="71806836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662AC48B" w14:textId="11C2FC1D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004EA26E" w14:textId="63BA0AC9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733C9D08" w14:textId="7761263A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650475AE" w14:textId="772382BA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285B16B4" w14:textId="4982B80E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36DBC18F" w14:textId="279D67F0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5CA9259F" w14:textId="601530E2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28012C10" w14:textId="5004331C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p w14:paraId="4C299615" w14:textId="726F8675" w:rsid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3E47" w14:paraId="00732518" w14:textId="77777777" w:rsidTr="00C73E47">
        <w:tc>
          <w:tcPr>
            <w:tcW w:w="3005" w:type="dxa"/>
          </w:tcPr>
          <w:p w14:paraId="66A90F8C" w14:textId="4415F6CD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  <w: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  <w:t xml:space="preserve">Coin </w:t>
            </w:r>
          </w:p>
          <w:p w14:paraId="64CF3A46" w14:textId="15833C32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7CFB8A3C" w14:textId="664109CE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  <w: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  <w:t xml:space="preserve">Value </w:t>
            </w:r>
          </w:p>
        </w:tc>
        <w:tc>
          <w:tcPr>
            <w:tcW w:w="3006" w:type="dxa"/>
          </w:tcPr>
          <w:p w14:paraId="58F314D5" w14:textId="26860E8D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  <w: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  <w:t xml:space="preserve">Colour </w:t>
            </w:r>
          </w:p>
        </w:tc>
      </w:tr>
      <w:tr w:rsidR="00C73E47" w14:paraId="6D651EE5" w14:textId="77777777" w:rsidTr="00C73E47">
        <w:tc>
          <w:tcPr>
            <w:tcW w:w="3005" w:type="dxa"/>
          </w:tcPr>
          <w:p w14:paraId="18DEA283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05016EC8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5EFC722D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5C62CAE8" w14:textId="2303AC79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550F012B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3BACC096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</w:tr>
      <w:tr w:rsidR="00C73E47" w14:paraId="5D052429" w14:textId="77777777" w:rsidTr="00C73E47">
        <w:tc>
          <w:tcPr>
            <w:tcW w:w="3005" w:type="dxa"/>
          </w:tcPr>
          <w:p w14:paraId="5D13323F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4F061792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51B82F95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5B5F2051" w14:textId="37C312E2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6B679745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002315BA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</w:tr>
      <w:tr w:rsidR="00C73E47" w14:paraId="08A1B147" w14:textId="77777777" w:rsidTr="00C73E47">
        <w:tc>
          <w:tcPr>
            <w:tcW w:w="3005" w:type="dxa"/>
          </w:tcPr>
          <w:p w14:paraId="669AE8E2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70FBFE0C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5FBE6303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29491D74" w14:textId="0E4DF50B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74FBA3DC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74CA1C04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</w:tr>
      <w:tr w:rsidR="00C73E47" w14:paraId="0454C0B2" w14:textId="77777777" w:rsidTr="00C73E47">
        <w:tc>
          <w:tcPr>
            <w:tcW w:w="3005" w:type="dxa"/>
          </w:tcPr>
          <w:p w14:paraId="03B7126B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3862C28D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6B06BFAB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3E1AB2F5" w14:textId="3FCE5E5C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21502364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1A6A8A9F" w14:textId="77777777" w:rsidR="00C73E47" w:rsidRDefault="00C73E47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</w:tr>
      <w:tr w:rsidR="00C73E47" w14:paraId="3082F874" w14:textId="77777777" w:rsidTr="00C73E47">
        <w:tc>
          <w:tcPr>
            <w:tcW w:w="3005" w:type="dxa"/>
          </w:tcPr>
          <w:p w14:paraId="1E5D3F8B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7A5B680C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1FB3892D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  <w:p w14:paraId="45A23DB7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7C26826C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6C666D7B" w14:textId="77777777" w:rsidR="00C73E47" w:rsidRDefault="00C73E47" w:rsidP="002431AE">
            <w:pPr>
              <w:rPr>
                <w:rFonts w:ascii="Twinkl Cursive Looped Thin" w:hAnsi="Twinkl Cursive Looped Thin"/>
                <w:b/>
                <w:bCs/>
                <w:sz w:val="40"/>
                <w:szCs w:val="40"/>
              </w:rPr>
            </w:pPr>
          </w:p>
        </w:tc>
      </w:tr>
    </w:tbl>
    <w:p w14:paraId="3B8626BF" w14:textId="77777777" w:rsidR="00C73E47" w:rsidRPr="00C73E47" w:rsidRDefault="00C73E47">
      <w:pPr>
        <w:rPr>
          <w:rFonts w:ascii="Twinkl Cursive Looped Thin" w:hAnsi="Twinkl Cursive Looped Thin"/>
          <w:b/>
          <w:bCs/>
          <w:sz w:val="40"/>
          <w:szCs w:val="40"/>
        </w:rPr>
      </w:pPr>
    </w:p>
    <w:sectPr w:rsidR="00C73E47" w:rsidRPr="00C7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Looped Thin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47"/>
    <w:rsid w:val="005D2EC8"/>
    <w:rsid w:val="00C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EEC8"/>
  <w15:chartTrackingRefBased/>
  <w15:docId w15:val="{56FB77E0-5C68-474C-A898-2100ECD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Layton</dc:creator>
  <cp:keywords/>
  <dc:description/>
  <cp:lastModifiedBy>Caitlin Layton</cp:lastModifiedBy>
  <cp:revision>1</cp:revision>
  <dcterms:created xsi:type="dcterms:W3CDTF">2020-06-26T14:37:00Z</dcterms:created>
  <dcterms:modified xsi:type="dcterms:W3CDTF">2020-06-26T14:46:00Z</dcterms:modified>
</cp:coreProperties>
</file>